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89" w:rsidRPr="00517953" w:rsidRDefault="005B157B" w:rsidP="00D263B1">
      <w:pPr>
        <w:jc w:val="center"/>
        <w:rPr>
          <w:rFonts w:ascii="Arial" w:hAnsi="Arial" w:cs="Arial"/>
          <w:color w:val="4472C4" w:themeColor="accent5"/>
          <w:sz w:val="43"/>
          <w:szCs w:val="43"/>
          <w:lang w:val="en-GB"/>
        </w:rPr>
      </w:pPr>
      <w:r>
        <w:rPr>
          <w:rFonts w:ascii="Arial" w:hAnsi="Arial" w:cs="Arial"/>
          <w:noProof/>
          <w:color w:val="4472C4" w:themeColor="accent5"/>
          <w:sz w:val="43"/>
          <w:szCs w:val="43"/>
          <w:lang w:val="it-IT" w:eastAsia="it-IT"/>
        </w:rPr>
        <w:drawing>
          <wp:inline distT="0" distB="0" distL="0" distR="0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72C4" w:themeColor="accent5"/>
          <w:sz w:val="43"/>
          <w:szCs w:val="43"/>
          <w:lang w:val="en-GB"/>
        </w:rPr>
        <w:t xml:space="preserve"> </w:t>
      </w:r>
      <w:r w:rsidR="00517953">
        <w:rPr>
          <w:rFonts w:ascii="Arial" w:hAnsi="Arial" w:cs="Arial"/>
          <w:color w:val="4472C4" w:themeColor="accent5"/>
          <w:sz w:val="43"/>
          <w:szCs w:val="43"/>
          <w:lang w:val="en-GB"/>
        </w:rPr>
        <w:t>SERVICE DELIVERY</w:t>
      </w:r>
    </w:p>
    <w:p w:rsidR="00D263B1" w:rsidRPr="00517953" w:rsidRDefault="00D263B1" w:rsidP="00D263B1">
      <w:pPr>
        <w:jc w:val="center"/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63B1" w:rsidRPr="00D263B1" w:rsidTr="00D2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263B1" w:rsidRPr="0079564B" w:rsidRDefault="005B157B" w:rsidP="005B15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CHECKLIST ON   </w:t>
            </w:r>
            <w:r w:rsidR="00517953" w:rsidRPr="0079564B">
              <w:rPr>
                <w:sz w:val="24"/>
                <w:szCs w:val="24"/>
              </w:rPr>
              <w:t>SERVICE OFFER</w:t>
            </w:r>
          </w:p>
        </w:tc>
      </w:tr>
      <w:tr w:rsidR="005B157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B157B" w:rsidRPr="005B157B" w:rsidRDefault="005B157B" w:rsidP="005B157B">
            <w:pPr>
              <w:spacing w:after="120"/>
              <w:rPr>
                <w:sz w:val="20"/>
                <w:szCs w:val="20"/>
              </w:rPr>
            </w:pPr>
            <w:r w:rsidRPr="005B157B">
              <w:rPr>
                <w:sz w:val="20"/>
                <w:szCs w:val="20"/>
              </w:rPr>
              <w:t>STRATEGY</w:t>
            </w:r>
          </w:p>
        </w:tc>
      </w:tr>
      <w:tr w:rsidR="00517953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17953" w:rsidRPr="005B157B" w:rsidRDefault="00517953" w:rsidP="0079564B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0"/>
                <w:szCs w:val="20"/>
              </w:rPr>
            </w:pPr>
            <w:r w:rsidRPr="005B157B">
              <w:rPr>
                <w:sz w:val="20"/>
                <w:szCs w:val="20"/>
              </w:rPr>
              <w:t>Does our service offer come within the mission statement (or vision)?</w:t>
            </w:r>
          </w:p>
        </w:tc>
      </w:tr>
      <w:tr w:rsidR="00517953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17953" w:rsidRPr="005B157B" w:rsidRDefault="00517953" w:rsidP="0079564B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0"/>
                <w:szCs w:val="20"/>
              </w:rPr>
            </w:pPr>
            <w:r w:rsidRPr="005B157B">
              <w:rPr>
                <w:sz w:val="20"/>
                <w:szCs w:val="20"/>
              </w:rPr>
              <w:t xml:space="preserve">Does our service offer come within the EBMO constitution/statutes? If the constitution is too restrictive to allow service provision, can we consider amending </w:t>
            </w:r>
            <w:proofErr w:type="gramStart"/>
            <w:r w:rsidRPr="005B157B">
              <w:rPr>
                <w:sz w:val="20"/>
                <w:szCs w:val="20"/>
              </w:rPr>
              <w:t>it?</w:t>
            </w:r>
            <w:proofErr w:type="gramEnd"/>
          </w:p>
        </w:tc>
      </w:tr>
      <w:tr w:rsidR="00517953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17953" w:rsidRPr="005B157B" w:rsidRDefault="00517953" w:rsidP="0079564B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0"/>
                <w:szCs w:val="20"/>
              </w:rPr>
            </w:pPr>
            <w:r w:rsidRPr="005B157B">
              <w:rPr>
                <w:sz w:val="20"/>
                <w:szCs w:val="20"/>
              </w:rPr>
              <w:t>Are there any legal impediments for my EBMO to provide services?</w:t>
            </w:r>
          </w:p>
        </w:tc>
      </w:tr>
      <w:tr w:rsidR="00517953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17953" w:rsidRPr="005B157B" w:rsidRDefault="00517953" w:rsidP="0079564B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0"/>
                <w:szCs w:val="20"/>
              </w:rPr>
            </w:pPr>
            <w:r w:rsidRPr="005B157B">
              <w:rPr>
                <w:sz w:val="20"/>
                <w:szCs w:val="20"/>
              </w:rPr>
              <w:t>Does my service offer come within EBMO strategic priorities?</w:t>
            </w:r>
          </w:p>
        </w:tc>
      </w:tr>
      <w:tr w:rsidR="00517953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17953" w:rsidRPr="005B157B" w:rsidRDefault="00517953" w:rsidP="0079564B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0"/>
                <w:szCs w:val="20"/>
              </w:rPr>
            </w:pPr>
            <w:r w:rsidRPr="005B157B">
              <w:rPr>
                <w:sz w:val="20"/>
                <w:szCs w:val="20"/>
              </w:rPr>
              <w:t>Is the service offer coherent with the overall EBMO strategic plan?</w:t>
            </w:r>
          </w:p>
        </w:tc>
      </w:tr>
      <w:tr w:rsidR="00517953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17953" w:rsidRPr="005B157B" w:rsidRDefault="00517953" w:rsidP="0079564B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0"/>
                <w:szCs w:val="20"/>
              </w:rPr>
            </w:pPr>
            <w:r w:rsidRPr="005B157B">
              <w:rPr>
                <w:sz w:val="20"/>
                <w:szCs w:val="20"/>
              </w:rPr>
              <w:t>Does your EBMO has to capacity to answer to unfilled needs by member companies?</w:t>
            </w:r>
          </w:p>
        </w:tc>
      </w:tr>
      <w:tr w:rsidR="00517953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17953" w:rsidRPr="005B157B" w:rsidRDefault="00517953" w:rsidP="0079564B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0"/>
                <w:szCs w:val="20"/>
              </w:rPr>
            </w:pPr>
            <w:r w:rsidRPr="005B157B">
              <w:rPr>
                <w:sz w:val="20"/>
                <w:szCs w:val="20"/>
              </w:rPr>
              <w:t>Does the EBMO have the approval of the Board for this service offer?</w:t>
            </w:r>
          </w:p>
        </w:tc>
      </w:tr>
      <w:tr w:rsidR="00517953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17953" w:rsidRPr="005B157B" w:rsidRDefault="00517953" w:rsidP="0079564B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0"/>
                <w:szCs w:val="20"/>
              </w:rPr>
            </w:pPr>
            <w:r w:rsidRPr="005B157B">
              <w:rPr>
                <w:sz w:val="20"/>
                <w:szCs w:val="20"/>
              </w:rPr>
              <w:t>Can you list the key organizational strengths upon which you base your service provision?</w:t>
            </w:r>
          </w:p>
        </w:tc>
      </w:tr>
      <w:tr w:rsidR="0079564B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MEMBERS NEEDS and TARGET MARKET</w:t>
            </w:r>
          </w:p>
        </w:tc>
      </w:tr>
      <w:tr w:rsidR="0079564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81C51" w:rsidP="0079564B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know w</w:t>
            </w:r>
            <w:r w:rsidR="0079564B" w:rsidRPr="005B157B">
              <w:rPr>
                <w:sz w:val="20"/>
                <w:szCs w:val="20"/>
                <w:lang w:val="en-GB"/>
              </w:rPr>
              <w:t xml:space="preserve">hich services </w:t>
            </w:r>
            <w:proofErr w:type="gramStart"/>
            <w:r w:rsidR="0079564B" w:rsidRPr="005B157B">
              <w:rPr>
                <w:sz w:val="20"/>
                <w:szCs w:val="20"/>
                <w:lang w:val="en-GB"/>
              </w:rPr>
              <w:t>are most needed</w:t>
            </w:r>
            <w:proofErr w:type="gramEnd"/>
            <w:r w:rsidR="0079564B" w:rsidRPr="005B157B">
              <w:rPr>
                <w:sz w:val="20"/>
                <w:szCs w:val="20"/>
                <w:lang w:val="en-GB"/>
              </w:rPr>
              <w:t xml:space="preserve"> by members? By other companies?</w:t>
            </w:r>
          </w:p>
        </w:tc>
      </w:tr>
      <w:tr w:rsidR="00781C51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81C51" w:rsidRPr="005B157B" w:rsidRDefault="00781C51" w:rsidP="0079564B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segment your service offer?</w:t>
            </w:r>
          </w:p>
        </w:tc>
      </w:tr>
      <w:tr w:rsidR="0079564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 xml:space="preserve">Do you regularly conduct members’ needs assessment? </w:t>
            </w:r>
          </w:p>
        </w:tc>
      </w:tr>
      <w:tr w:rsidR="0079564B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Are your members willing to pay for services?</w:t>
            </w:r>
          </w:p>
        </w:tc>
      </w:tr>
      <w:tr w:rsidR="0079564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have a detailed picture of the market in which you plan to offer a new service?</w:t>
            </w:r>
          </w:p>
        </w:tc>
      </w:tr>
      <w:tr w:rsidR="0079564B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Are there any external threats for my EBMO to provide services?</w:t>
            </w:r>
          </w:p>
        </w:tc>
      </w:tr>
      <w:tr w:rsidR="0079564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map your competitors?</w:t>
            </w:r>
          </w:p>
        </w:tc>
      </w:tr>
      <w:tr w:rsidR="0079564B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SERVICE PROVISION</w:t>
            </w:r>
          </w:p>
        </w:tc>
      </w:tr>
      <w:tr w:rsidR="0079564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 xml:space="preserve">Do you have a clear distinction between free (included in the subscription fees) and paying services? </w:t>
            </w:r>
          </w:p>
        </w:tc>
      </w:tr>
      <w:tr w:rsidR="0079564B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have a clear price strategy for each of your services have you chosen?</w:t>
            </w:r>
          </w:p>
        </w:tc>
      </w:tr>
      <w:tr w:rsidR="0079564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use price differentiation for members and non-members?</w:t>
            </w:r>
          </w:p>
        </w:tc>
      </w:tr>
      <w:tr w:rsidR="0079564B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have a system to track the use of services by members?</w:t>
            </w:r>
          </w:p>
        </w:tc>
      </w:tr>
      <w:tr w:rsidR="0079564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Are your staff members competent to deliver the service(s)?</w:t>
            </w:r>
          </w:p>
        </w:tc>
      </w:tr>
      <w:tr w:rsidR="0079564B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provide incentives to you staff members to encourage them in delivering quality services?</w:t>
            </w:r>
          </w:p>
        </w:tc>
      </w:tr>
      <w:tr w:rsidR="0079564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Have you fixed at least one specific objective for each service you will deliver?</w:t>
            </w:r>
          </w:p>
        </w:tc>
      </w:tr>
      <w:tr w:rsidR="0079564B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currently use contracting out or joint ventures to supply services?</w:t>
            </w:r>
          </w:p>
        </w:tc>
      </w:tr>
      <w:tr w:rsidR="0079564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have a process in place to assess the satisfaction of members immediately after receiving the service?</w:t>
            </w:r>
          </w:p>
        </w:tc>
      </w:tr>
      <w:tr w:rsidR="0079564B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 xml:space="preserve">MONITORING </w:t>
            </w:r>
          </w:p>
        </w:tc>
      </w:tr>
      <w:tr w:rsidR="0079564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have a process for examining which services emanating from your organization’s key strengths will be the most marketable and profitable?</w:t>
            </w:r>
          </w:p>
        </w:tc>
      </w:tr>
      <w:tr w:rsidR="0079564B" w:rsidRPr="00D263B1" w:rsidTr="00D2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>Do you regularly conduct members’ satisfactions surveys?</w:t>
            </w:r>
          </w:p>
        </w:tc>
      </w:tr>
      <w:tr w:rsidR="0079564B" w:rsidRPr="00D263B1" w:rsidTr="00D2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9564B" w:rsidRPr="005B157B" w:rsidRDefault="0079564B" w:rsidP="0079564B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0"/>
                <w:szCs w:val="20"/>
                <w:lang w:val="en-GB"/>
              </w:rPr>
            </w:pPr>
            <w:r w:rsidRPr="005B157B">
              <w:rPr>
                <w:sz w:val="20"/>
                <w:szCs w:val="20"/>
                <w:lang w:val="en-GB"/>
              </w:rPr>
              <w:t xml:space="preserve">Do you have a </w:t>
            </w:r>
            <w:proofErr w:type="gramStart"/>
            <w:r w:rsidRPr="005B157B">
              <w:rPr>
                <w:sz w:val="20"/>
                <w:szCs w:val="20"/>
                <w:lang w:val="en-GB"/>
              </w:rPr>
              <w:t>longer term</w:t>
            </w:r>
            <w:proofErr w:type="gramEnd"/>
            <w:r w:rsidRPr="005B157B">
              <w:rPr>
                <w:sz w:val="20"/>
                <w:szCs w:val="20"/>
                <w:lang w:val="en-GB"/>
              </w:rPr>
              <w:t xml:space="preserve"> service provision strategy that plans to exploit second and third generation services in your areas of key organizational strength?</w:t>
            </w:r>
          </w:p>
        </w:tc>
      </w:tr>
    </w:tbl>
    <w:p w:rsidR="00517953" w:rsidRDefault="00517953" w:rsidP="00BF0370">
      <w:pPr>
        <w:autoSpaceDE w:val="0"/>
        <w:autoSpaceDN w:val="0"/>
        <w:adjustRightInd w:val="0"/>
        <w:spacing w:after="0" w:line="240" w:lineRule="auto"/>
        <w:rPr>
          <w:rFonts w:ascii="FrankfurtGothic" w:hAnsi="FrankfurtGothic" w:cs="FrankfurtGothic"/>
          <w:sz w:val="20"/>
          <w:szCs w:val="20"/>
        </w:rPr>
      </w:pPr>
      <w:bookmarkStart w:id="0" w:name="_GoBack"/>
      <w:bookmarkEnd w:id="0"/>
    </w:p>
    <w:sectPr w:rsidR="00517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furt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06"/>
    <w:multiLevelType w:val="hybridMultilevel"/>
    <w:tmpl w:val="6E46FE98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CAD"/>
    <w:multiLevelType w:val="hybridMultilevel"/>
    <w:tmpl w:val="AA200248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FF8"/>
    <w:multiLevelType w:val="hybridMultilevel"/>
    <w:tmpl w:val="A8DEC7F4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DE7"/>
    <w:multiLevelType w:val="hybridMultilevel"/>
    <w:tmpl w:val="B82AC9D8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2143"/>
    <w:multiLevelType w:val="hybridMultilevel"/>
    <w:tmpl w:val="9AAE9F02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459F"/>
    <w:multiLevelType w:val="hybridMultilevel"/>
    <w:tmpl w:val="5F582ED8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27386"/>
    <w:multiLevelType w:val="hybridMultilevel"/>
    <w:tmpl w:val="7180C76E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31D03"/>
    <w:multiLevelType w:val="hybridMultilevel"/>
    <w:tmpl w:val="6B120C2A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D465A"/>
    <w:multiLevelType w:val="hybridMultilevel"/>
    <w:tmpl w:val="66287EA0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B1"/>
    <w:rsid w:val="002D1A89"/>
    <w:rsid w:val="004B6A54"/>
    <w:rsid w:val="004E1D61"/>
    <w:rsid w:val="00517953"/>
    <w:rsid w:val="005B157B"/>
    <w:rsid w:val="00781C51"/>
    <w:rsid w:val="0079564B"/>
    <w:rsid w:val="00BF0370"/>
    <w:rsid w:val="00D263B1"/>
    <w:rsid w:val="00E3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828C"/>
  <w15:chartTrackingRefBased/>
  <w15:docId w15:val="{82229BCA-D64F-40B5-B747-D340D78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B1"/>
    <w:pPr>
      <w:ind w:left="720"/>
      <w:contextualSpacing/>
    </w:pPr>
  </w:style>
  <w:style w:type="table" w:styleId="TableGrid">
    <w:name w:val="Table Grid"/>
    <w:basedOn w:val="TableNormal"/>
    <w:uiPriority w:val="39"/>
    <w:rsid w:val="00D2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263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2622-6D98-4721-9F14-DBCAD031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Getsadze</dc:creator>
  <cp:keywords/>
  <dc:description/>
  <cp:lastModifiedBy>Paolo Salvai</cp:lastModifiedBy>
  <cp:revision>2</cp:revision>
  <dcterms:created xsi:type="dcterms:W3CDTF">2017-11-24T14:27:00Z</dcterms:created>
  <dcterms:modified xsi:type="dcterms:W3CDTF">2017-11-24T14:27:00Z</dcterms:modified>
</cp:coreProperties>
</file>